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3" w:rsidRDefault="00E71E11" w:rsidP="00E71E11">
      <w:pPr>
        <w:jc w:val="center"/>
        <w:rPr>
          <w:rFonts w:ascii="宋体" w:hAnsi="宋体" w:hint="eastAsia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t>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="00B37E5E">
        <w:rPr>
          <w:rFonts w:ascii="宋体" w:hAnsi="宋体" w:hint="eastAsia"/>
          <w:b/>
          <w:sz w:val="36"/>
          <w:szCs w:val="36"/>
          <w:lang w:eastAsia="zh-CN"/>
        </w:rPr>
        <w:t>一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大赛（甲组）</w:t>
      </w:r>
    </w:p>
    <w:p w:rsidR="00E71E11" w:rsidRDefault="00E71E11" w:rsidP="00E71E11">
      <w:pPr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进入复赛名单</w:t>
      </w:r>
    </w:p>
    <w:p w:rsidR="00E71E11" w:rsidRDefault="00E71E11" w:rsidP="00E71E11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5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E71E11" w:rsidTr="00E7539E">
        <w:trPr>
          <w:jc w:val="center"/>
        </w:trPr>
        <w:tc>
          <w:tcPr>
            <w:tcW w:w="1384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满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莹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刘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浩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范云婷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薇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沈艳萍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交通银行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钟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雯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招商银行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沈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硕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中信银行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张朕涵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华夏银行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杨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帆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渤海银行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赵圣男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浦发银行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于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蕾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广发银行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宋京秋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郭</w:t>
            </w:r>
            <w:r w:rsidR="0093376F">
              <w:rPr>
                <w:rFonts w:ascii="仿宋_GB2312" w:eastAsia="仿宋_GB2312" w:hint="eastAsia"/>
                <w:color w:val="000000"/>
                <w:sz w:val="32"/>
                <w:szCs w:val="32"/>
                <w:lang w:eastAsia="zh-CN"/>
              </w:rPr>
              <w:t xml:space="preserve"> </w:t>
            </w:r>
            <w:r w:rsidR="0093376F">
              <w:rPr>
                <w:rFonts w:ascii="仿宋_GB2312" w:eastAsia="仿宋_GB2312"/>
                <w:color w:val="000000"/>
                <w:sz w:val="32"/>
                <w:szCs w:val="32"/>
                <w:lang w:eastAsia="zh-CN"/>
              </w:rPr>
              <w:t xml:space="preserve"> </w:t>
            </w: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娜</w:t>
            </w:r>
          </w:p>
        </w:tc>
      </w:tr>
      <w:tr w:rsidR="00B37E5E" w:rsidRPr="00733250" w:rsidTr="006C25B5">
        <w:trPr>
          <w:jc w:val="center"/>
        </w:trPr>
        <w:tc>
          <w:tcPr>
            <w:tcW w:w="1384" w:type="dxa"/>
          </w:tcPr>
          <w:p w:rsidR="00B37E5E" w:rsidRPr="00733250" w:rsidRDefault="00B37E5E" w:rsidP="00B37E5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733250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253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北京银行</w:t>
            </w:r>
          </w:p>
        </w:tc>
        <w:tc>
          <w:tcPr>
            <w:tcW w:w="2410" w:type="dxa"/>
          </w:tcPr>
          <w:p w:rsidR="00B37E5E" w:rsidRPr="0093376F" w:rsidRDefault="00B37E5E" w:rsidP="00B37E5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93376F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李林思</w:t>
            </w:r>
          </w:p>
        </w:tc>
      </w:tr>
    </w:tbl>
    <w:p w:rsidR="00E71E11" w:rsidRPr="00733250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E71E11">
      <w:pPr>
        <w:jc w:val="center"/>
        <w:rPr>
          <w:rFonts w:ascii="宋体" w:hAnsi="宋体"/>
          <w:b/>
          <w:sz w:val="36"/>
          <w:szCs w:val="36"/>
          <w:lang w:eastAsia="zh-CN"/>
        </w:rPr>
      </w:pPr>
    </w:p>
    <w:p w:rsidR="005173C3" w:rsidRDefault="00E71E11" w:rsidP="00E71E11">
      <w:pPr>
        <w:jc w:val="center"/>
        <w:rPr>
          <w:rFonts w:ascii="宋体" w:hAnsi="宋体" w:hint="eastAsia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 xml:space="preserve"> 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="00625211">
        <w:rPr>
          <w:rFonts w:ascii="宋体" w:hAnsi="宋体" w:hint="eastAsia"/>
          <w:b/>
          <w:sz w:val="36"/>
          <w:szCs w:val="36"/>
          <w:lang w:eastAsia="zh-CN"/>
        </w:rPr>
        <w:t>一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大赛（乙组）</w:t>
      </w:r>
    </w:p>
    <w:p w:rsidR="00E71E11" w:rsidRDefault="00E71E11" w:rsidP="00E71E11">
      <w:pPr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进入复赛名单</w:t>
      </w:r>
    </w:p>
    <w:p w:rsidR="00E71E11" w:rsidRDefault="00E71E11" w:rsidP="00E71E11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a5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E71E11" w:rsidTr="00E7539E">
        <w:trPr>
          <w:jc w:val="center"/>
        </w:trPr>
        <w:tc>
          <w:tcPr>
            <w:tcW w:w="1384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潘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蕃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中国银行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莫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天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蔡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融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中国邮政储蓄银行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李晓敏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中信银行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李昊栩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平安银行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陈邦星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魏建伟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赵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也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西安银行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秦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四川天府银行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利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广东南粤银行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曹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颖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厦门国际银行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翁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210B02">
              <w:rPr>
                <w:rFonts w:ascii="仿宋_GB2312" w:eastAsia="仿宋_GB2312" w:hint="eastAsia"/>
                <w:sz w:val="32"/>
                <w:szCs w:val="32"/>
              </w:rPr>
              <w:t>哲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廊坊银行</w:t>
            </w:r>
          </w:p>
        </w:tc>
        <w:tc>
          <w:tcPr>
            <w:tcW w:w="2410" w:type="dxa"/>
          </w:tcPr>
          <w:p w:rsidR="00210B02" w:rsidRPr="00B66990" w:rsidRDefault="00B66990" w:rsidP="00B6699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66990">
              <w:rPr>
                <w:rFonts w:ascii="仿宋_GB2312" w:eastAsia="仿宋_GB2312" w:hAnsi="宋体" w:hint="eastAsia"/>
                <w:sz w:val="32"/>
                <w:szCs w:val="32"/>
              </w:rPr>
              <w:t>马晓</w:t>
            </w:r>
            <w:r w:rsidRPr="00B66990">
              <w:rPr>
                <w:rFonts w:ascii="微软雅黑" w:eastAsia="微软雅黑" w:hAnsi="微软雅黑" w:cs="微软雅黑" w:hint="eastAsia"/>
                <w:sz w:val="32"/>
                <w:szCs w:val="32"/>
              </w:rPr>
              <w:t>曚</w:t>
            </w:r>
          </w:p>
        </w:tc>
      </w:tr>
      <w:tr w:rsidR="00210B02" w:rsidTr="00BB6A02">
        <w:trPr>
          <w:jc w:val="center"/>
        </w:trPr>
        <w:tc>
          <w:tcPr>
            <w:tcW w:w="1384" w:type="dxa"/>
          </w:tcPr>
          <w:p w:rsidR="00210B02" w:rsidRPr="00C620E6" w:rsidRDefault="00210B02" w:rsidP="00210B02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C620E6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南洋商业银行</w:t>
            </w:r>
          </w:p>
        </w:tc>
        <w:tc>
          <w:tcPr>
            <w:tcW w:w="2410" w:type="dxa"/>
          </w:tcPr>
          <w:p w:rsidR="00210B02" w:rsidRPr="00210B02" w:rsidRDefault="00210B02" w:rsidP="00210B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B02">
              <w:rPr>
                <w:rFonts w:ascii="仿宋_GB2312" w:eastAsia="仿宋_GB2312" w:hint="eastAsia"/>
                <w:sz w:val="32"/>
                <w:szCs w:val="32"/>
              </w:rPr>
              <w:t>严肖玲</w:t>
            </w:r>
          </w:p>
        </w:tc>
      </w:tr>
      <w:tr w:rsidR="00E1627E" w:rsidTr="00BB6A02">
        <w:trPr>
          <w:jc w:val="center"/>
        </w:trPr>
        <w:tc>
          <w:tcPr>
            <w:tcW w:w="1384" w:type="dxa"/>
          </w:tcPr>
          <w:p w:rsidR="00E1627E" w:rsidRPr="00C620E6" w:rsidRDefault="00E1627E" w:rsidP="00E1627E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E1627E" w:rsidRPr="00210B02" w:rsidRDefault="00E1627E" w:rsidP="00E162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1627E">
              <w:rPr>
                <w:rFonts w:ascii="仿宋_GB2312" w:eastAsia="仿宋_GB2312" w:hint="eastAsia"/>
                <w:sz w:val="32"/>
                <w:szCs w:val="32"/>
              </w:rPr>
              <w:t>东亚银行（中国）</w:t>
            </w:r>
          </w:p>
        </w:tc>
        <w:tc>
          <w:tcPr>
            <w:tcW w:w="2410" w:type="dxa"/>
          </w:tcPr>
          <w:p w:rsidR="00E1627E" w:rsidRPr="00210B02" w:rsidRDefault="00E1627E" w:rsidP="00E162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1627E">
              <w:rPr>
                <w:rFonts w:ascii="仿宋_GB2312" w:eastAsia="仿宋_GB2312" w:hint="eastAsia"/>
                <w:sz w:val="32"/>
                <w:szCs w:val="32"/>
              </w:rPr>
              <w:t>罗昌宁</w:t>
            </w:r>
          </w:p>
        </w:tc>
      </w:tr>
    </w:tbl>
    <w:p w:rsidR="00E71E11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7D45F7">
      <w:pPr>
        <w:rPr>
          <w:rFonts w:ascii="仿宋_GB2312" w:eastAsia="仿宋_GB2312" w:hAnsi="仿宋"/>
          <w:sz w:val="32"/>
          <w:szCs w:val="32"/>
          <w:lang w:eastAsia="zh-CN"/>
        </w:rPr>
      </w:pPr>
    </w:p>
    <w:p w:rsidR="005173C3" w:rsidRDefault="00E71E11" w:rsidP="00E71E11">
      <w:pPr>
        <w:jc w:val="center"/>
        <w:rPr>
          <w:rFonts w:ascii="宋体" w:hAnsi="宋体" w:hint="eastAsia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>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="007D45F7">
        <w:rPr>
          <w:rFonts w:ascii="宋体" w:hAnsi="宋体" w:hint="eastAsia"/>
          <w:b/>
          <w:sz w:val="36"/>
          <w:szCs w:val="36"/>
          <w:lang w:eastAsia="zh-CN"/>
        </w:rPr>
        <w:t>一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大赛（丙组）</w:t>
      </w:r>
    </w:p>
    <w:p w:rsidR="00E71E11" w:rsidRDefault="00E71E11" w:rsidP="00E71E11">
      <w:pPr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进入复赛名单</w:t>
      </w:r>
    </w:p>
    <w:p w:rsidR="00E71E11" w:rsidRDefault="00E71E11" w:rsidP="00E71E11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5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E71E11" w:rsidTr="00E7539E">
        <w:trPr>
          <w:jc w:val="center"/>
        </w:trPr>
        <w:tc>
          <w:tcPr>
            <w:tcW w:w="1384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中国农业银行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欣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交通银行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刘雨婷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中国邮政储蓄银行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秦连海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招商银行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姬媛媛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浙商银行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徐宏涛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浙商银行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徐小川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广发银行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柳光耀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上海银行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陈忆新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天津银行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何思阳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杭州银行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芸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哈尔滨银行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璐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郑州银行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申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振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锦州银行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娄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双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南京银行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7D45F7">
              <w:rPr>
                <w:rFonts w:ascii="仿宋_GB2312" w:eastAsia="仿宋_GB2312" w:hint="eastAsia"/>
                <w:sz w:val="32"/>
                <w:szCs w:val="32"/>
              </w:rPr>
              <w:t>曦</w:t>
            </w:r>
          </w:p>
        </w:tc>
      </w:tr>
      <w:tr w:rsidR="007D45F7" w:rsidTr="00C7614A">
        <w:trPr>
          <w:jc w:val="center"/>
        </w:trPr>
        <w:tc>
          <w:tcPr>
            <w:tcW w:w="1384" w:type="dxa"/>
          </w:tcPr>
          <w:p w:rsidR="007D45F7" w:rsidRPr="00000FCE" w:rsidRDefault="007D45F7" w:rsidP="007D45F7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000FCE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253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北京农商银行</w:t>
            </w:r>
          </w:p>
        </w:tc>
        <w:tc>
          <w:tcPr>
            <w:tcW w:w="2410" w:type="dxa"/>
          </w:tcPr>
          <w:p w:rsidR="007D45F7" w:rsidRPr="007D45F7" w:rsidRDefault="007D45F7" w:rsidP="007D4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D45F7">
              <w:rPr>
                <w:rFonts w:ascii="仿宋_GB2312" w:eastAsia="仿宋_GB2312" w:hint="eastAsia"/>
                <w:sz w:val="32"/>
                <w:szCs w:val="32"/>
              </w:rPr>
              <w:t>吕科辰</w:t>
            </w:r>
          </w:p>
        </w:tc>
      </w:tr>
    </w:tbl>
    <w:p w:rsidR="00E71E11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E71E11" w:rsidRDefault="00E71E11" w:rsidP="00E71E11">
      <w:pPr>
        <w:ind w:firstLine="600"/>
        <w:jc w:val="center"/>
        <w:rPr>
          <w:rFonts w:ascii="仿宋_GB2312" w:eastAsia="仿宋_GB2312" w:hAnsi="仿宋"/>
          <w:sz w:val="32"/>
          <w:szCs w:val="32"/>
          <w:lang w:eastAsia="zh-CN"/>
        </w:rPr>
      </w:pPr>
    </w:p>
    <w:p w:rsidR="005173C3" w:rsidRDefault="00E71E11" w:rsidP="00E71E11">
      <w:pPr>
        <w:ind w:firstLine="600"/>
        <w:jc w:val="center"/>
        <w:rPr>
          <w:rFonts w:ascii="宋体" w:hAnsi="宋体" w:hint="eastAsia"/>
          <w:b/>
          <w:sz w:val="36"/>
          <w:szCs w:val="36"/>
          <w:lang w:eastAsia="zh-CN"/>
        </w:rPr>
      </w:pPr>
      <w:r w:rsidRPr="003F6E5F">
        <w:rPr>
          <w:rFonts w:ascii="宋体" w:hAnsi="宋体" w:hint="eastAsia"/>
          <w:b/>
          <w:sz w:val="36"/>
          <w:szCs w:val="36"/>
          <w:lang w:eastAsia="zh-CN"/>
        </w:rPr>
        <w:lastRenderedPageBreak/>
        <w:t>第</w:t>
      </w:r>
      <w:r>
        <w:rPr>
          <w:rFonts w:ascii="宋体" w:hAnsi="宋体" w:hint="eastAsia"/>
          <w:b/>
          <w:sz w:val="36"/>
          <w:szCs w:val="36"/>
          <w:lang w:eastAsia="zh-CN"/>
        </w:rPr>
        <w:t>十</w:t>
      </w:r>
      <w:r w:rsidR="00002369">
        <w:rPr>
          <w:rFonts w:ascii="宋体" w:hAnsi="宋体" w:hint="eastAsia"/>
          <w:b/>
          <w:sz w:val="36"/>
          <w:szCs w:val="36"/>
          <w:lang w:eastAsia="zh-CN"/>
        </w:rPr>
        <w:t>一</w:t>
      </w:r>
      <w:r w:rsidRPr="003F6E5F">
        <w:rPr>
          <w:rFonts w:ascii="宋体" w:hAnsi="宋体" w:hint="eastAsia"/>
          <w:b/>
          <w:sz w:val="36"/>
          <w:szCs w:val="36"/>
          <w:lang w:eastAsia="zh-CN"/>
        </w:rPr>
        <w:t>届全国杰出财富管理师</w:t>
      </w:r>
      <w:r>
        <w:rPr>
          <w:rFonts w:ascii="宋体" w:hAnsi="宋体" w:hint="eastAsia"/>
          <w:b/>
          <w:sz w:val="36"/>
          <w:szCs w:val="36"/>
          <w:lang w:eastAsia="zh-CN"/>
        </w:rPr>
        <w:t>大赛</w:t>
      </w:r>
    </w:p>
    <w:p w:rsidR="00E71E11" w:rsidRDefault="00E71E11" w:rsidP="00E71E11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获得第五名选手名单</w:t>
      </w:r>
    </w:p>
    <w:p w:rsidR="00E71E11" w:rsidRDefault="00E71E11" w:rsidP="00002369">
      <w:pPr>
        <w:ind w:firstLine="600"/>
        <w:jc w:val="center"/>
        <w:rPr>
          <w:rFonts w:ascii="宋体" w:hAnsi="宋体"/>
          <w:b/>
          <w:sz w:val="36"/>
          <w:szCs w:val="36"/>
          <w:lang w:eastAsia="zh-CN"/>
        </w:rPr>
      </w:pPr>
    </w:p>
    <w:tbl>
      <w:tblPr>
        <w:tblStyle w:val="a5"/>
        <w:tblW w:w="8047" w:type="dxa"/>
        <w:jc w:val="center"/>
        <w:tblLook w:val="04A0"/>
      </w:tblPr>
      <w:tblGrid>
        <w:gridCol w:w="1384"/>
        <w:gridCol w:w="4253"/>
        <w:gridCol w:w="2410"/>
      </w:tblGrid>
      <w:tr w:rsidR="00E71E11" w:rsidTr="00E7539E">
        <w:trPr>
          <w:jc w:val="center"/>
        </w:trPr>
        <w:tc>
          <w:tcPr>
            <w:tcW w:w="1384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53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参赛选手单位</w:t>
            </w:r>
          </w:p>
        </w:tc>
        <w:tc>
          <w:tcPr>
            <w:tcW w:w="2410" w:type="dxa"/>
          </w:tcPr>
          <w:p w:rsidR="00E71E11" w:rsidRPr="00FB7872" w:rsidRDefault="00E71E11" w:rsidP="00E7539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</w:pPr>
            <w:r w:rsidRPr="00FB7872">
              <w:rPr>
                <w:rFonts w:ascii="仿宋_GB2312" w:eastAsia="仿宋_GB2312" w:hAnsi="仿宋"/>
                <w:b/>
                <w:sz w:val="32"/>
                <w:szCs w:val="32"/>
                <w:lang w:eastAsia="zh-CN"/>
              </w:rPr>
              <w:t>参赛选手姓名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中国工商银行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戴晓寒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中国建设银行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吴芷境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中国邮政储蓄银行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赖伟都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中国民生银行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易艳娟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中信银行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李婵媛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婷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渤海银行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赵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珍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平安银行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陶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蕾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西安银行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媛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西安银行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程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蕾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杭州银行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蔡君琴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晋商银行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丁佩琴</w:t>
            </w:r>
          </w:p>
        </w:tc>
      </w:tr>
      <w:tr w:rsidR="006F2613" w:rsidTr="00842FD9">
        <w:trPr>
          <w:jc w:val="center"/>
        </w:trPr>
        <w:tc>
          <w:tcPr>
            <w:tcW w:w="1384" w:type="dxa"/>
          </w:tcPr>
          <w:p w:rsidR="006F2613" w:rsidRPr="004B1D0D" w:rsidRDefault="0093735C" w:rsidP="00842FD9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253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广东省农村信用社联合社</w:t>
            </w:r>
          </w:p>
        </w:tc>
        <w:tc>
          <w:tcPr>
            <w:tcW w:w="2410" w:type="dxa"/>
          </w:tcPr>
          <w:p w:rsidR="006F2613" w:rsidRPr="0093735C" w:rsidRDefault="006F2613" w:rsidP="00842F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马敏芝</w:t>
            </w:r>
          </w:p>
        </w:tc>
      </w:tr>
      <w:tr w:rsidR="006F2613" w:rsidTr="00924A0B">
        <w:trPr>
          <w:jc w:val="center"/>
        </w:trPr>
        <w:tc>
          <w:tcPr>
            <w:tcW w:w="1384" w:type="dxa"/>
          </w:tcPr>
          <w:p w:rsidR="006F2613" w:rsidRPr="004B1D0D" w:rsidRDefault="0093735C" w:rsidP="006F2613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253" w:type="dxa"/>
          </w:tcPr>
          <w:p w:rsidR="006F2613" w:rsidRPr="0093735C" w:rsidRDefault="006F2613" w:rsidP="006F2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富邦华一</w:t>
            </w:r>
          </w:p>
        </w:tc>
        <w:tc>
          <w:tcPr>
            <w:tcW w:w="2410" w:type="dxa"/>
          </w:tcPr>
          <w:p w:rsidR="006F2613" w:rsidRPr="0093735C" w:rsidRDefault="006F2613" w:rsidP="006F2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邱泽惠</w:t>
            </w:r>
          </w:p>
        </w:tc>
      </w:tr>
      <w:tr w:rsidR="006F2613" w:rsidTr="00A2217B">
        <w:trPr>
          <w:jc w:val="center"/>
        </w:trPr>
        <w:tc>
          <w:tcPr>
            <w:tcW w:w="1384" w:type="dxa"/>
          </w:tcPr>
          <w:p w:rsidR="006F2613" w:rsidRPr="004B1D0D" w:rsidRDefault="006F2613" w:rsidP="006F2613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4B1D0D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</w:t>
            </w:r>
            <w:r w:rsidR="0093735C">
              <w:rPr>
                <w:rFonts w:ascii="仿宋_GB2312" w:eastAsia="仿宋_GB2312" w:hAnsi="仿宋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253" w:type="dxa"/>
          </w:tcPr>
          <w:p w:rsidR="006F2613" w:rsidRPr="0093735C" w:rsidRDefault="006F2613" w:rsidP="006F2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汇丰银行（中国）</w:t>
            </w:r>
          </w:p>
        </w:tc>
        <w:tc>
          <w:tcPr>
            <w:tcW w:w="2410" w:type="dxa"/>
          </w:tcPr>
          <w:p w:rsidR="006F2613" w:rsidRPr="0093735C" w:rsidRDefault="006F2613" w:rsidP="006F26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3735C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="00CF4680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="00CF4680">
              <w:rPr>
                <w:rFonts w:ascii="仿宋_GB2312" w:eastAsia="仿宋_GB2312"/>
                <w:sz w:val="32"/>
                <w:szCs w:val="32"/>
                <w:lang w:eastAsia="zh-CN"/>
              </w:rPr>
              <w:t xml:space="preserve"> </w:t>
            </w:r>
            <w:r w:rsidRPr="0093735C">
              <w:rPr>
                <w:rFonts w:ascii="仿宋_GB2312" w:eastAsia="仿宋_GB2312" w:hint="eastAsia"/>
                <w:sz w:val="32"/>
                <w:szCs w:val="32"/>
              </w:rPr>
              <w:t>静</w:t>
            </w:r>
          </w:p>
        </w:tc>
      </w:tr>
    </w:tbl>
    <w:p w:rsidR="00E71E11" w:rsidRPr="002A4EF4" w:rsidRDefault="00E71E11" w:rsidP="00E71E11">
      <w:pPr>
        <w:ind w:firstLine="600"/>
        <w:rPr>
          <w:rFonts w:ascii="仿宋_GB2312" w:eastAsia="仿宋_GB2312" w:hAnsi="仿宋"/>
          <w:sz w:val="32"/>
          <w:szCs w:val="32"/>
          <w:lang w:eastAsia="zh-CN"/>
        </w:rPr>
      </w:pPr>
    </w:p>
    <w:p w:rsidR="00746F48" w:rsidRDefault="00746F48"/>
    <w:sectPr w:rsidR="00746F48" w:rsidSect="0072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07" w:rsidRDefault="00276307" w:rsidP="00E71E11">
      <w:r>
        <w:separator/>
      </w:r>
    </w:p>
  </w:endnote>
  <w:endnote w:type="continuationSeparator" w:id="0">
    <w:p w:rsidR="00276307" w:rsidRDefault="00276307" w:rsidP="00E71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07" w:rsidRDefault="00276307" w:rsidP="00E71E11">
      <w:r>
        <w:separator/>
      </w:r>
    </w:p>
  </w:footnote>
  <w:footnote w:type="continuationSeparator" w:id="0">
    <w:p w:rsidR="00276307" w:rsidRDefault="00276307" w:rsidP="00E71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F5C"/>
    <w:rsid w:val="00002369"/>
    <w:rsid w:val="001646F9"/>
    <w:rsid w:val="00210B02"/>
    <w:rsid w:val="00276307"/>
    <w:rsid w:val="002A1107"/>
    <w:rsid w:val="00304884"/>
    <w:rsid w:val="005173C3"/>
    <w:rsid w:val="00625211"/>
    <w:rsid w:val="00682031"/>
    <w:rsid w:val="006B59FC"/>
    <w:rsid w:val="006E57B9"/>
    <w:rsid w:val="006F2613"/>
    <w:rsid w:val="00746F48"/>
    <w:rsid w:val="007D45F7"/>
    <w:rsid w:val="008B7F5C"/>
    <w:rsid w:val="0093376F"/>
    <w:rsid w:val="0093735C"/>
    <w:rsid w:val="00A309BA"/>
    <w:rsid w:val="00B37E5E"/>
    <w:rsid w:val="00B66990"/>
    <w:rsid w:val="00CF4680"/>
    <w:rsid w:val="00E1627E"/>
    <w:rsid w:val="00E7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11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71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E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71E11"/>
    <w:rPr>
      <w:sz w:val="18"/>
      <w:szCs w:val="18"/>
    </w:rPr>
  </w:style>
  <w:style w:type="table" w:styleId="a5">
    <w:name w:val="Table Grid"/>
    <w:basedOn w:val="a1"/>
    <w:uiPriority w:val="59"/>
    <w:unhideWhenUsed/>
    <w:rsid w:val="00E71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腾</dc:creator>
  <cp:keywords/>
  <dc:description/>
  <cp:lastModifiedBy>刘铮铮</cp:lastModifiedBy>
  <cp:revision>15</cp:revision>
  <dcterms:created xsi:type="dcterms:W3CDTF">2020-05-28T03:01:00Z</dcterms:created>
  <dcterms:modified xsi:type="dcterms:W3CDTF">2020-06-05T01:51:00Z</dcterms:modified>
</cp:coreProperties>
</file>